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0F" w:rsidRDefault="00101D0F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</w:t>
      </w:r>
      <w:r w:rsidR="00876AA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 xml:space="preserve">, 571 </w:t>
      </w:r>
      <w:proofErr w:type="gramStart"/>
      <w:r w:rsidRPr="005A28EC">
        <w:rPr>
          <w:sz w:val="24"/>
          <w:szCs w:val="24"/>
        </w:rPr>
        <w:t>01  Moravská</w:t>
      </w:r>
      <w:proofErr w:type="gramEnd"/>
      <w:r w:rsidRPr="005A28EC">
        <w:rPr>
          <w:sz w:val="24"/>
          <w:szCs w:val="24"/>
        </w:rPr>
        <w:t xml:space="preserve"> Třebová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876AA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101D0F" w:rsidRDefault="00101D0F" w:rsidP="005A28EC">
      <w:pPr>
        <w:jc w:val="center"/>
        <w:rPr>
          <w:sz w:val="24"/>
          <w:szCs w:val="24"/>
        </w:rPr>
      </w:pPr>
    </w:p>
    <w:p w:rsidR="00101D0F" w:rsidRDefault="00101D0F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rozpočtového opatření číslo 2</w:t>
      </w:r>
      <w:r w:rsidR="00EC13A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E04894">
        <w:rPr>
          <w:b/>
          <w:sz w:val="28"/>
          <w:szCs w:val="28"/>
        </w:rPr>
        <w:t>9</w:t>
      </w:r>
    </w:p>
    <w:p w:rsidR="00101D0F" w:rsidRDefault="00101D0F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 3</w:t>
      </w:r>
      <w:r w:rsidR="00E048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048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E04894">
        <w:rPr>
          <w:b/>
          <w:sz w:val="28"/>
          <w:szCs w:val="28"/>
        </w:rPr>
        <w:t>9</w:t>
      </w:r>
    </w:p>
    <w:p w:rsidR="00101D0F" w:rsidRDefault="00101D0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536"/>
        <w:gridCol w:w="844"/>
        <w:gridCol w:w="2258"/>
        <w:gridCol w:w="2160"/>
        <w:gridCol w:w="1980"/>
        <w:gridCol w:w="1980"/>
        <w:gridCol w:w="2520"/>
      </w:tblGrid>
      <w:tr w:rsidR="00101D0F" w:rsidRPr="005C1149" w:rsidTr="00E04894">
        <w:trPr>
          <w:trHeight w:val="355"/>
        </w:trPr>
        <w:tc>
          <w:tcPr>
            <w:tcW w:w="61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36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44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2258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216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98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01201</w:t>
            </w:r>
            <w:r w:rsidR="00E0489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101D0F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02201</w:t>
            </w:r>
            <w:r w:rsidR="00E04894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po opatření</w:t>
            </w:r>
          </w:p>
        </w:tc>
      </w:tr>
      <w:tr w:rsidR="00101D0F" w:rsidRPr="005C1149" w:rsidTr="00A819FE">
        <w:tc>
          <w:tcPr>
            <w:tcW w:w="610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101D0F" w:rsidRPr="005C1149" w:rsidRDefault="00101D0F" w:rsidP="005C1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1149">
              <w:rPr>
                <w:sz w:val="28"/>
                <w:szCs w:val="28"/>
              </w:rPr>
              <w:t>4121</w:t>
            </w:r>
          </w:p>
        </w:tc>
        <w:tc>
          <w:tcPr>
            <w:tcW w:w="2258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2160" w:type="dxa"/>
          </w:tcPr>
          <w:p w:rsidR="00101D0F" w:rsidRPr="005C1149" w:rsidRDefault="00101D0F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01D0F" w:rsidRPr="005C1149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366.367,00</w:t>
            </w:r>
          </w:p>
        </w:tc>
        <w:tc>
          <w:tcPr>
            <w:tcW w:w="1980" w:type="dxa"/>
          </w:tcPr>
          <w:p w:rsidR="00101D0F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33.633,00</w:t>
            </w:r>
          </w:p>
        </w:tc>
        <w:tc>
          <w:tcPr>
            <w:tcW w:w="2520" w:type="dxa"/>
          </w:tcPr>
          <w:p w:rsidR="00101D0F" w:rsidRPr="005C1149" w:rsidRDefault="00E04894" w:rsidP="005C11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400.000,00</w:t>
            </w:r>
          </w:p>
        </w:tc>
      </w:tr>
      <w:tr w:rsidR="00E04894" w:rsidRPr="005C1149" w:rsidTr="007A2FFF">
        <w:tc>
          <w:tcPr>
            <w:tcW w:w="4248" w:type="dxa"/>
            <w:gridSpan w:val="4"/>
          </w:tcPr>
          <w:p w:rsidR="00E04894" w:rsidRPr="005C1149" w:rsidRDefault="00E04894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příjmy</w:t>
            </w:r>
            <w:r w:rsidR="00767DA4">
              <w:rPr>
                <w:b/>
                <w:sz w:val="28"/>
                <w:szCs w:val="28"/>
              </w:rPr>
              <w:t xml:space="preserve"> v položce</w:t>
            </w:r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160" w:type="dxa"/>
          </w:tcPr>
          <w:p w:rsidR="00E04894" w:rsidRPr="005C1149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04894" w:rsidRPr="005C1149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366.367,00</w:t>
            </w:r>
          </w:p>
        </w:tc>
        <w:tc>
          <w:tcPr>
            <w:tcW w:w="1980" w:type="dxa"/>
          </w:tcPr>
          <w:p w:rsidR="00E04894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33.633,00</w:t>
            </w:r>
          </w:p>
        </w:tc>
        <w:tc>
          <w:tcPr>
            <w:tcW w:w="2520" w:type="dxa"/>
          </w:tcPr>
          <w:p w:rsidR="00E04894" w:rsidRDefault="00E04894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400.000,00</w:t>
            </w:r>
          </w:p>
        </w:tc>
      </w:tr>
    </w:tbl>
    <w:p w:rsidR="00101D0F" w:rsidRDefault="00101D0F" w:rsidP="00EF44E5">
      <w:pPr>
        <w:rPr>
          <w:b/>
          <w:sz w:val="28"/>
          <w:szCs w:val="28"/>
        </w:rPr>
      </w:pPr>
    </w:p>
    <w:p w:rsidR="00101D0F" w:rsidRDefault="00101D0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557"/>
        <w:gridCol w:w="871"/>
        <w:gridCol w:w="2197"/>
        <w:gridCol w:w="2126"/>
        <w:gridCol w:w="1985"/>
        <w:gridCol w:w="1984"/>
        <w:gridCol w:w="2545"/>
        <w:gridCol w:w="7"/>
      </w:tblGrid>
      <w:tr w:rsidR="00101D0F" w:rsidRPr="005C1149" w:rsidTr="00FD158C">
        <w:trPr>
          <w:trHeight w:val="174"/>
        </w:trPr>
        <w:tc>
          <w:tcPr>
            <w:tcW w:w="623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Odd.</w:t>
            </w:r>
          </w:p>
        </w:tc>
        <w:tc>
          <w:tcPr>
            <w:tcW w:w="55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Par.</w:t>
            </w:r>
          </w:p>
        </w:tc>
        <w:tc>
          <w:tcPr>
            <w:tcW w:w="871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položka</w:t>
            </w:r>
          </w:p>
        </w:tc>
        <w:tc>
          <w:tcPr>
            <w:tcW w:w="219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název</w:t>
            </w:r>
          </w:p>
        </w:tc>
        <w:tc>
          <w:tcPr>
            <w:tcW w:w="2126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1985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012018</w:t>
            </w:r>
          </w:p>
        </w:tc>
        <w:tc>
          <w:tcPr>
            <w:tcW w:w="1984" w:type="dxa"/>
          </w:tcPr>
          <w:p w:rsidR="00101D0F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022018</w:t>
            </w:r>
          </w:p>
        </w:tc>
        <w:tc>
          <w:tcPr>
            <w:tcW w:w="2552" w:type="dxa"/>
            <w:gridSpan w:val="2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opatření</w:t>
            </w:r>
          </w:p>
        </w:tc>
      </w:tr>
      <w:tr w:rsidR="00101D0F" w:rsidRPr="005C1149" w:rsidTr="00FD158C">
        <w:trPr>
          <w:trHeight w:val="598"/>
        </w:trPr>
        <w:tc>
          <w:tcPr>
            <w:tcW w:w="623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23</w:t>
            </w:r>
          </w:p>
        </w:tc>
        <w:tc>
          <w:tcPr>
            <w:tcW w:w="557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101D0F" w:rsidRPr="00876AA9" w:rsidRDefault="00101D0F" w:rsidP="005C1149">
            <w:pPr>
              <w:spacing w:after="0" w:line="240" w:lineRule="auto"/>
              <w:rPr>
                <w:sz w:val="24"/>
                <w:szCs w:val="24"/>
              </w:rPr>
            </w:pPr>
            <w:r w:rsidRPr="00876AA9">
              <w:rPr>
                <w:sz w:val="24"/>
                <w:szCs w:val="24"/>
              </w:rPr>
              <w:t>5171</w:t>
            </w:r>
          </w:p>
        </w:tc>
        <w:tc>
          <w:tcPr>
            <w:tcW w:w="2197" w:type="dxa"/>
          </w:tcPr>
          <w:p w:rsidR="00101D0F" w:rsidRPr="005C1149" w:rsidRDefault="00101D0F" w:rsidP="005C1149">
            <w:pPr>
              <w:spacing w:after="0" w:line="240" w:lineRule="auto"/>
              <w:rPr>
                <w:sz w:val="20"/>
                <w:szCs w:val="20"/>
              </w:rPr>
            </w:pPr>
            <w:r w:rsidRPr="005C1149"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2126" w:type="dxa"/>
          </w:tcPr>
          <w:p w:rsidR="00101D0F" w:rsidRPr="00876AA9" w:rsidRDefault="00A35B86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1,740.000,00</w:t>
            </w:r>
          </w:p>
        </w:tc>
        <w:tc>
          <w:tcPr>
            <w:tcW w:w="1985" w:type="dxa"/>
          </w:tcPr>
          <w:p w:rsidR="00101D0F" w:rsidRPr="00876AA9" w:rsidRDefault="00E04894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7,581.367</w:t>
            </w:r>
            <w:r w:rsidR="00101D0F" w:rsidRPr="00876AA9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101D0F" w:rsidRPr="00876AA9" w:rsidRDefault="00E04894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33.633,0</w:t>
            </w:r>
            <w:r w:rsidR="00101D0F" w:rsidRPr="00876AA9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</w:tcPr>
          <w:p w:rsidR="00101D0F" w:rsidRPr="00876AA9" w:rsidRDefault="00A35B86" w:rsidP="005C1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9,355.000,00</w:t>
            </w:r>
            <w:r w:rsidR="00101D0F" w:rsidRPr="00876AA9">
              <w:rPr>
                <w:sz w:val="24"/>
                <w:szCs w:val="24"/>
              </w:rPr>
              <w:t>,00</w:t>
            </w:r>
          </w:p>
        </w:tc>
      </w:tr>
      <w:tr w:rsidR="00101D0F" w:rsidRPr="005C1149" w:rsidTr="00FD158C">
        <w:trPr>
          <w:gridAfter w:val="1"/>
          <w:wAfter w:w="7" w:type="dxa"/>
          <w:trHeight w:val="834"/>
        </w:trPr>
        <w:tc>
          <w:tcPr>
            <w:tcW w:w="4248" w:type="dxa"/>
            <w:gridSpan w:val="4"/>
          </w:tcPr>
          <w:p w:rsidR="00101D0F" w:rsidRPr="005C1149" w:rsidRDefault="00101D0F" w:rsidP="005C11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149">
              <w:rPr>
                <w:b/>
                <w:sz w:val="28"/>
                <w:szCs w:val="28"/>
              </w:rPr>
              <w:t>Rozpočtové výdaje</w:t>
            </w:r>
            <w:r w:rsidR="00767DA4">
              <w:rPr>
                <w:b/>
                <w:sz w:val="28"/>
                <w:szCs w:val="28"/>
              </w:rPr>
              <w:t xml:space="preserve"> v položce</w:t>
            </w:r>
            <w:bookmarkStart w:id="0" w:name="_GoBack"/>
            <w:bookmarkEnd w:id="0"/>
            <w:r w:rsidRPr="005C1149"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2126" w:type="dxa"/>
          </w:tcPr>
          <w:p w:rsidR="00101D0F" w:rsidRPr="00A35B86" w:rsidRDefault="00A35B86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35B86">
              <w:rPr>
                <w:b/>
                <w:sz w:val="28"/>
                <w:szCs w:val="28"/>
              </w:rPr>
              <w:t>1,740.000,00</w:t>
            </w:r>
          </w:p>
        </w:tc>
        <w:tc>
          <w:tcPr>
            <w:tcW w:w="1985" w:type="dxa"/>
          </w:tcPr>
          <w:p w:rsidR="00101D0F" w:rsidRPr="00FD158C" w:rsidRDefault="00FD158C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D158C">
              <w:rPr>
                <w:b/>
                <w:sz w:val="28"/>
                <w:szCs w:val="28"/>
              </w:rPr>
              <w:t>7,581.367,00</w:t>
            </w:r>
          </w:p>
        </w:tc>
        <w:tc>
          <w:tcPr>
            <w:tcW w:w="1984" w:type="dxa"/>
          </w:tcPr>
          <w:p w:rsidR="00101D0F" w:rsidRPr="00FD158C" w:rsidRDefault="00FD158C" w:rsidP="005C114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D158C">
              <w:rPr>
                <w:b/>
                <w:sz w:val="28"/>
                <w:szCs w:val="28"/>
              </w:rPr>
              <w:t>33.633,00</w:t>
            </w:r>
          </w:p>
        </w:tc>
        <w:tc>
          <w:tcPr>
            <w:tcW w:w="2545" w:type="dxa"/>
          </w:tcPr>
          <w:p w:rsidR="00101D0F" w:rsidRPr="00FD158C" w:rsidRDefault="00A35B86" w:rsidP="00876A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9,355.</w:t>
            </w:r>
            <w:r w:rsidR="00FD158C" w:rsidRPr="00FD158C">
              <w:rPr>
                <w:b/>
                <w:sz w:val="28"/>
                <w:szCs w:val="28"/>
              </w:rPr>
              <w:t>000,00</w:t>
            </w:r>
          </w:p>
        </w:tc>
      </w:tr>
    </w:tbl>
    <w:p w:rsidR="00767DA4" w:rsidRDefault="00767DA4" w:rsidP="00EF44E5">
      <w:pPr>
        <w:rPr>
          <w:sz w:val="24"/>
          <w:szCs w:val="24"/>
        </w:rPr>
      </w:pPr>
    </w:p>
    <w:p w:rsidR="00767DA4" w:rsidRDefault="00767DA4" w:rsidP="00EF44E5">
      <w:pPr>
        <w:rPr>
          <w:sz w:val="24"/>
          <w:szCs w:val="24"/>
        </w:rPr>
      </w:pPr>
    </w:p>
    <w:p w:rsidR="00101D0F" w:rsidRDefault="00876AA9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 10.</w:t>
      </w:r>
      <w:r w:rsidR="00FD158C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D158C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           Sejmuto dne: 2</w:t>
      </w:r>
      <w:r w:rsidR="00FD158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D158C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D158C">
        <w:rPr>
          <w:sz w:val="24"/>
          <w:szCs w:val="24"/>
        </w:rPr>
        <w:t>9</w:t>
      </w:r>
    </w:p>
    <w:p w:rsidR="00101D0F" w:rsidRPr="00A91598" w:rsidRDefault="00876AA9" w:rsidP="00EF44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Razítko obce a podpis     …………………………………………………….</w:t>
      </w:r>
    </w:p>
    <w:sectPr w:rsidR="00101D0F" w:rsidRPr="00A91598" w:rsidSect="00A819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C"/>
    <w:rsid w:val="000142C6"/>
    <w:rsid w:val="00062324"/>
    <w:rsid w:val="000A2F4B"/>
    <w:rsid w:val="000A425C"/>
    <w:rsid w:val="00101D0F"/>
    <w:rsid w:val="0011284F"/>
    <w:rsid w:val="001740FA"/>
    <w:rsid w:val="001E7DE9"/>
    <w:rsid w:val="00264834"/>
    <w:rsid w:val="00283A00"/>
    <w:rsid w:val="002852C0"/>
    <w:rsid w:val="002F4006"/>
    <w:rsid w:val="00302203"/>
    <w:rsid w:val="003A42CF"/>
    <w:rsid w:val="004868DA"/>
    <w:rsid w:val="005567E2"/>
    <w:rsid w:val="005A28EC"/>
    <w:rsid w:val="005A606C"/>
    <w:rsid w:val="005A6F2E"/>
    <w:rsid w:val="005C1149"/>
    <w:rsid w:val="00620D36"/>
    <w:rsid w:val="00625CE1"/>
    <w:rsid w:val="00667242"/>
    <w:rsid w:val="00671C9B"/>
    <w:rsid w:val="006970E7"/>
    <w:rsid w:val="006C505F"/>
    <w:rsid w:val="006D64DD"/>
    <w:rsid w:val="00730040"/>
    <w:rsid w:val="00767DA4"/>
    <w:rsid w:val="007974CA"/>
    <w:rsid w:val="008237F1"/>
    <w:rsid w:val="00854E66"/>
    <w:rsid w:val="00872D04"/>
    <w:rsid w:val="00876AA9"/>
    <w:rsid w:val="008903BD"/>
    <w:rsid w:val="008C067B"/>
    <w:rsid w:val="008E3DA5"/>
    <w:rsid w:val="00916C35"/>
    <w:rsid w:val="00967C97"/>
    <w:rsid w:val="009B1765"/>
    <w:rsid w:val="009E79A9"/>
    <w:rsid w:val="00A207FD"/>
    <w:rsid w:val="00A30284"/>
    <w:rsid w:val="00A35B86"/>
    <w:rsid w:val="00A52E9A"/>
    <w:rsid w:val="00A75654"/>
    <w:rsid w:val="00A81274"/>
    <w:rsid w:val="00A819FE"/>
    <w:rsid w:val="00A91598"/>
    <w:rsid w:val="00AD1C68"/>
    <w:rsid w:val="00AE5A5D"/>
    <w:rsid w:val="00B05BE0"/>
    <w:rsid w:val="00B23E11"/>
    <w:rsid w:val="00B2514D"/>
    <w:rsid w:val="00B641AD"/>
    <w:rsid w:val="00B76508"/>
    <w:rsid w:val="00BA3944"/>
    <w:rsid w:val="00BC05B9"/>
    <w:rsid w:val="00C223B9"/>
    <w:rsid w:val="00C74972"/>
    <w:rsid w:val="00CB58C1"/>
    <w:rsid w:val="00CD1BDC"/>
    <w:rsid w:val="00CF1712"/>
    <w:rsid w:val="00D25163"/>
    <w:rsid w:val="00D64DFD"/>
    <w:rsid w:val="00D72DF8"/>
    <w:rsid w:val="00DD50AE"/>
    <w:rsid w:val="00DF27ED"/>
    <w:rsid w:val="00DF29AC"/>
    <w:rsid w:val="00DF66D8"/>
    <w:rsid w:val="00E04894"/>
    <w:rsid w:val="00E10CCD"/>
    <w:rsid w:val="00E403BF"/>
    <w:rsid w:val="00EB225B"/>
    <w:rsid w:val="00EC13A5"/>
    <w:rsid w:val="00EC50CB"/>
    <w:rsid w:val="00EC6BA8"/>
    <w:rsid w:val="00EF44E5"/>
    <w:rsid w:val="00F46106"/>
    <w:rsid w:val="00FB12DC"/>
    <w:rsid w:val="00FD158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06849"/>
  <w15:docId w15:val="{C6684BAC-EE2F-414F-B4F5-59B28FD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DE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2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Skupinový vodovod Moravskotřebovska                                                                                          Nádražní 1430/6, 571 01  Moravská Třebová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Moravskotřebovska                                                                                          Nádražní 1430/6, 571 01  Moravská Třebová</dc:title>
  <dc:subject/>
  <dc:creator>Sona Borovcova</dc:creator>
  <cp:keywords/>
  <dc:description/>
  <cp:lastModifiedBy>Sona</cp:lastModifiedBy>
  <cp:revision>8</cp:revision>
  <cp:lastPrinted>2018-09-07T06:36:00Z</cp:lastPrinted>
  <dcterms:created xsi:type="dcterms:W3CDTF">2019-05-09T08:45:00Z</dcterms:created>
  <dcterms:modified xsi:type="dcterms:W3CDTF">2019-05-09T09:10:00Z</dcterms:modified>
</cp:coreProperties>
</file>